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87319DC" w14:textId="77777777" w:rsidR="00755B7B" w:rsidRPr="00755B7B" w:rsidRDefault="00755B7B" w:rsidP="00755B7B">
      <w:pPr>
        <w:widowControl w:val="0"/>
        <w:autoSpaceDE w:val="0"/>
        <w:autoSpaceDN w:val="0"/>
        <w:spacing w:before="84" w:line="242" w:lineRule="auto"/>
        <w:ind w:left="3600" w:right="129" w:hanging="3993"/>
        <w:jc w:val="both"/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>ANEXO No. 10 - FORMATO DE DECLARACIÓN DE PREVENCIÓN DEL LAVADO ACTIVOS Y DE LA FINANCIACIÓN DEL TERRORISMO</w:t>
      </w:r>
    </w:p>
    <w:p w14:paraId="52B3ECFB" w14:textId="77777777" w:rsidR="00755B7B" w:rsidRPr="00755B7B" w:rsidRDefault="00755B7B" w:rsidP="00755B7B">
      <w:pPr>
        <w:widowControl w:val="0"/>
        <w:autoSpaceDE w:val="0"/>
        <w:autoSpaceDN w:val="0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5B972DC7" w14:textId="77777777" w:rsidR="00755B7B" w:rsidRPr="00755B7B" w:rsidRDefault="00755B7B" w:rsidP="00755B7B">
      <w:pPr>
        <w:widowControl w:val="0"/>
        <w:autoSpaceDE w:val="0"/>
        <w:autoSpaceDN w:val="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Yo,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51C407E7" w14:textId="77777777" w:rsidR="00755B7B" w:rsidRPr="00755B7B" w:rsidRDefault="00755B7B" w:rsidP="00755B7B">
      <w:pPr>
        <w:widowControl w:val="0"/>
        <w:autoSpaceDE w:val="0"/>
        <w:autoSpaceDN w:val="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6870163C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o en cualquier norma que lo sustituya, adicione o</w:t>
      </w:r>
      <w:r w:rsidRPr="00755B7B">
        <w:rPr>
          <w:rFonts w:ascii="Calibri" w:eastAsia="Verdana" w:hAnsi="Calibri" w:cs="Verdana"/>
          <w:spacing w:val="-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modifique.</w:t>
      </w:r>
    </w:p>
    <w:p w14:paraId="2F11FC86" w14:textId="77777777" w:rsidR="00755B7B" w:rsidRPr="00755B7B" w:rsidRDefault="00755B7B" w:rsidP="00755B7B">
      <w:pPr>
        <w:widowControl w:val="0"/>
        <w:autoSpaceDE w:val="0"/>
        <w:autoSpaceDN w:val="0"/>
        <w:spacing w:before="1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60117CC4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755B7B">
        <w:rPr>
          <w:rFonts w:ascii="Calibri" w:eastAsia="Verdana" w:hAnsi="Calibri" w:cs="Verdana"/>
          <w:spacing w:val="-1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cualquier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norma</w:t>
      </w:r>
      <w:r w:rsidRPr="00755B7B">
        <w:rPr>
          <w:rFonts w:ascii="Calibri" w:eastAsia="Verdana" w:hAnsi="Calibri" w:cs="Verdana"/>
          <w:spacing w:val="-1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lo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sustituya,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adicione,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modifique,</w:t>
      </w:r>
      <w:r w:rsidRPr="00755B7B">
        <w:rPr>
          <w:rFonts w:ascii="Calibri" w:eastAsia="Verdana" w:hAnsi="Calibri" w:cs="Verdana"/>
          <w:spacing w:val="-1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favor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personas</w:t>
      </w:r>
      <w:r w:rsidRPr="00755B7B">
        <w:rPr>
          <w:rFonts w:ascii="Calibri" w:eastAsia="Verdana" w:hAnsi="Calibri" w:cs="Verdana"/>
          <w:spacing w:val="-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1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ejecuten o estén relacionadas con la ejecución de dichas</w:t>
      </w:r>
      <w:r w:rsidRPr="00755B7B">
        <w:rPr>
          <w:rFonts w:ascii="Calibri" w:eastAsia="Verdana" w:hAnsi="Calibri" w:cs="Verdana"/>
          <w:spacing w:val="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actividades.</w:t>
      </w:r>
    </w:p>
    <w:p w14:paraId="19EC4E1C" w14:textId="77777777" w:rsidR="00755B7B" w:rsidRPr="00755B7B" w:rsidRDefault="00755B7B" w:rsidP="00755B7B">
      <w:pPr>
        <w:widowControl w:val="0"/>
        <w:autoSpaceDE w:val="0"/>
        <w:autoSpaceDN w:val="0"/>
        <w:spacing w:before="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97D5906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spacing w:line="237" w:lineRule="auto"/>
        <w:ind w:right="11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los recursos comprometidos para la ejecución del contrato o negocio jurídico acordado con el Patrimonio Autónomo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no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provienen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ninguna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actividad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ilícita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las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contempladas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el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Código Penal colombiano o en cualquier norma que lo modifique, adicione o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sustituya.</w:t>
      </w:r>
    </w:p>
    <w:p w14:paraId="78CCEE47" w14:textId="77777777" w:rsidR="00755B7B" w:rsidRPr="00755B7B" w:rsidRDefault="00755B7B" w:rsidP="00755B7B">
      <w:pPr>
        <w:widowControl w:val="0"/>
        <w:autoSpaceDE w:val="0"/>
        <w:autoSpaceDN w:val="0"/>
        <w:spacing w:before="4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68DE1559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ejecución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del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contrato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el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desarrollo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las</w:t>
      </w:r>
      <w:r w:rsidRPr="00755B7B">
        <w:rPr>
          <w:rFonts w:ascii="Calibri" w:eastAsia="Verdana" w:hAnsi="Calibri" w:cs="Verdana"/>
          <w:spacing w:val="-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actividades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consista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el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negocio</w:t>
      </w:r>
      <w:r w:rsidRPr="00755B7B">
        <w:rPr>
          <w:rFonts w:ascii="Calibri" w:eastAsia="Verdana" w:hAnsi="Calibri" w:cs="Verdana"/>
          <w:spacing w:val="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jurídico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el Patrimonio Autónomo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755B7B">
        <w:rPr>
          <w:rFonts w:ascii="Calibri" w:eastAsia="Verdana" w:hAnsi="Calibri" w:cs="Verdana"/>
          <w:spacing w:val="-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modifique.</w:t>
      </w:r>
    </w:p>
    <w:p w14:paraId="2AE5E567" w14:textId="77777777" w:rsidR="00755B7B" w:rsidRPr="00755B7B" w:rsidRDefault="00755B7B" w:rsidP="00755B7B">
      <w:pPr>
        <w:widowControl w:val="0"/>
        <w:autoSpaceDE w:val="0"/>
        <w:autoSpaceDN w:val="0"/>
        <w:spacing w:before="8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509E73BD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755B7B">
        <w:rPr>
          <w:rFonts w:ascii="Calibri" w:eastAsia="Verdana" w:hAnsi="Calibri" w:cs="Verdana"/>
          <w:spacing w:val="-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legales.</w:t>
      </w:r>
    </w:p>
    <w:p w14:paraId="69CAF2E6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29D54835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ni yo, ni la entidad que represento, ni sus accionistas, asociados o socios que directa o indirectamente tengan el cinco por ciento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el Patrimonio Autónomo facultada para efectuar las verificaciones que considere pertinentes y para dar por terminada cualquier relación comercial o jurídica si verifica que me encuentro o que alguna de las personas mencionadas figura en dichas</w:t>
      </w:r>
      <w:r w:rsidRPr="00755B7B">
        <w:rPr>
          <w:rFonts w:ascii="Calibri" w:eastAsia="Verdana" w:hAnsi="Calibri" w:cs="Verdana"/>
          <w:spacing w:val="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listas.</w:t>
      </w:r>
    </w:p>
    <w:p w14:paraId="763FED3F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right="11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0D7D7B7B" w14:textId="77777777" w:rsidR="00755B7B" w:rsidRPr="00755B7B" w:rsidRDefault="00755B7B" w:rsidP="00755B7B">
      <w:pPr>
        <w:widowControl w:val="0"/>
        <w:numPr>
          <w:ilvl w:val="0"/>
          <w:numId w:val="11"/>
        </w:numPr>
        <w:autoSpaceDE w:val="0"/>
        <w:autoSpaceDN w:val="0"/>
        <w:contextualSpacing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no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existe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contra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mí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contra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entidad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represento</w:t>
      </w:r>
      <w:r w:rsidRPr="00755B7B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ni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sus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accionistas,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asociados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socios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directa o indirectamente tengan el cinco por ciento (5%) o más del capital social, aporte o participación, sus representantes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legales</w:t>
      </w:r>
      <w:r w:rsidRPr="00755B7B"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sus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miembros</w:t>
      </w:r>
      <w:r w:rsidRPr="00755B7B">
        <w:rPr>
          <w:rFonts w:ascii="Calibri" w:eastAsia="Verdana" w:hAnsi="Calibri" w:cs="Verdana"/>
          <w:spacing w:val="-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Junta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Directiva,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investigaciones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procesos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penales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por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delitos dolosos, estando el Patrimonio Autónomo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lastRenderedPageBreak/>
        <w:t xml:space="preserve">facultado para efectuar las verificaciones que considere pertinentes en bases de datos o informaciones públicas nacionales o internacionales y para dar </w:t>
      </w:r>
      <w:r w:rsidRPr="00755B7B">
        <w:rPr>
          <w:rFonts w:ascii="Calibri" w:eastAsia="Verdana" w:hAnsi="Calibri" w:cs="Verdana"/>
          <w:spacing w:val="4"/>
          <w:sz w:val="22"/>
          <w:szCs w:val="22"/>
          <w:lang w:val="es-ES" w:eastAsia="es-ES" w:bidi="es-ES"/>
        </w:rPr>
        <w:t xml:space="preserve">por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terminada cualquier relación comercial o jurídica si verifica que yo o alguna de las personas mencionadas tienen investigaciones o procesos, o existen informaciones en dichas bases de datos públicas que puedan colocar al Patrimonio Autónomo frente a un riesgo legal o de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reputación.</w:t>
      </w:r>
    </w:p>
    <w:p w14:paraId="21F6DF3F" w14:textId="77777777" w:rsidR="00755B7B" w:rsidRPr="00755B7B" w:rsidRDefault="00755B7B" w:rsidP="00755B7B">
      <w:pPr>
        <w:widowControl w:val="0"/>
        <w:autoSpaceDE w:val="0"/>
        <w:autoSpaceDN w:val="0"/>
        <w:ind w:left="720"/>
        <w:contextualSpacing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16DF4B42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2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en el evento en que tenga conocimiento de alguna de las circunstancias descritas en los dos párrafos anteriores, me comprometo a comunicarlo de inmediato al Patrimonio Autónomo.</w:t>
      </w:r>
    </w:p>
    <w:p w14:paraId="0F56CE83" w14:textId="77777777" w:rsidR="00755B7B" w:rsidRPr="00755B7B" w:rsidRDefault="00755B7B" w:rsidP="00755B7B">
      <w:pPr>
        <w:widowControl w:val="0"/>
        <w:autoSpaceDE w:val="0"/>
        <w:autoSpaceDN w:val="0"/>
        <w:spacing w:before="9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03D3F86" w14:textId="77777777" w:rsidR="00755B7B" w:rsidRPr="00755B7B" w:rsidRDefault="00755B7B" w:rsidP="00755B7B">
      <w:pPr>
        <w:widowControl w:val="0"/>
        <w:numPr>
          <w:ilvl w:val="0"/>
          <w:numId w:val="11"/>
        </w:numPr>
        <w:autoSpaceDE w:val="0"/>
        <w:autoSpaceDN w:val="0"/>
        <w:spacing w:before="70"/>
        <w:ind w:right="11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Que con la firma del presente documento, se entiende que tanto yo como la persona natural o jurídica que represento,</w:t>
      </w:r>
      <w:r w:rsidRPr="00755B7B">
        <w:rPr>
          <w:rFonts w:ascii="Calibri" w:eastAsia="Calibri" w:hAnsi="Calibri" w:cs="Calibri"/>
          <w:spacing w:val="1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otorgamos</w:t>
      </w:r>
      <w:r w:rsidRPr="00755B7B">
        <w:rPr>
          <w:rFonts w:ascii="Calibri" w:eastAsia="Calibri" w:hAnsi="Calibri" w:cs="Calibri"/>
          <w:spacing w:val="1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nuestro</w:t>
      </w:r>
      <w:r w:rsidRPr="00755B7B">
        <w:rPr>
          <w:rFonts w:ascii="Calibri" w:eastAsia="Calibri" w:hAnsi="Calibri" w:cs="Calibri"/>
          <w:spacing w:val="1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consentimiento</w:t>
      </w:r>
      <w:r w:rsidRPr="00755B7B">
        <w:rPr>
          <w:rFonts w:ascii="Calibri" w:eastAsia="Calibri" w:hAnsi="Calibri" w:cs="Calibri"/>
          <w:spacing w:val="20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informado,</w:t>
      </w:r>
      <w:r w:rsidRPr="00755B7B">
        <w:rPr>
          <w:rFonts w:ascii="Calibri" w:eastAsia="Calibri" w:hAnsi="Calibri" w:cs="Calibri"/>
          <w:spacing w:val="2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y</w:t>
      </w:r>
      <w:r w:rsidRPr="00755B7B">
        <w:rPr>
          <w:rFonts w:ascii="Calibri" w:eastAsia="Calibri" w:hAnsi="Calibri" w:cs="Calibri"/>
          <w:spacing w:val="1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por</w:t>
      </w:r>
      <w:r w:rsidRPr="00755B7B">
        <w:rPr>
          <w:rFonts w:ascii="Calibri" w:eastAsia="Calibri" w:hAnsi="Calibri" w:cs="Calibri"/>
          <w:spacing w:val="22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lo</w:t>
      </w:r>
      <w:r w:rsidRPr="00755B7B">
        <w:rPr>
          <w:rFonts w:ascii="Calibri" w:eastAsia="Calibri" w:hAnsi="Calibri" w:cs="Calibri"/>
          <w:spacing w:val="21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tanto</w:t>
      </w:r>
      <w:r w:rsidRPr="00755B7B">
        <w:rPr>
          <w:rFonts w:ascii="Calibri" w:eastAsia="Calibri" w:hAnsi="Calibri" w:cs="Calibri"/>
          <w:spacing w:val="1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autorizamos</w:t>
      </w:r>
      <w:r w:rsidRPr="00755B7B">
        <w:rPr>
          <w:rFonts w:ascii="Calibri" w:eastAsia="Calibri" w:hAnsi="Calibri" w:cs="Calibri"/>
          <w:spacing w:val="1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Calibri" w:hAnsi="Calibri" w:cs="Calibri"/>
          <w:sz w:val="22"/>
          <w:szCs w:val="22"/>
          <w:lang w:val="es-ES" w:eastAsia="es-ES" w:bidi="es-ES"/>
        </w:rPr>
        <w:t>al Patrimonio Autónomo a comunicar a las autoridades nacionales o de cualquiera de los países en los cuales este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el Patrimonio Autónomo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hecho.</w:t>
      </w:r>
    </w:p>
    <w:p w14:paraId="18BAB98B" w14:textId="77777777" w:rsidR="00755B7B" w:rsidRPr="00755B7B" w:rsidRDefault="00755B7B" w:rsidP="00755B7B">
      <w:pPr>
        <w:widowControl w:val="0"/>
        <w:autoSpaceDE w:val="0"/>
        <w:autoSpaceDN w:val="0"/>
        <w:ind w:left="720"/>
        <w:contextualSpacing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4E6CD65F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toda la documentación e información aportada para la celebración y ejecución del contrato o negocio jurídico con el Patrimonio Autónomo es veraz y exacta, estando este facultado para efectuar las verificaciones que considere pertinentes y para dar por terminado el contrato o negocio jurídico, si verifica, o tiene conocimiento de que ello no es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así.</w:t>
      </w:r>
    </w:p>
    <w:p w14:paraId="4068E24A" w14:textId="77777777" w:rsidR="00755B7B" w:rsidRPr="00755B7B" w:rsidRDefault="00755B7B" w:rsidP="00755B7B">
      <w:pPr>
        <w:widowControl w:val="0"/>
        <w:autoSpaceDE w:val="0"/>
        <w:autoSpaceDN w:val="0"/>
        <w:spacing w:before="3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2BDFA51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spacing w:line="235" w:lineRule="auto"/>
        <w:ind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ninguna otra persona natural o jurídica, tiene interés no legítimo en el contrato o negocio jurídico que motiva la suscripción de la presente</w:t>
      </w:r>
      <w:r w:rsidRPr="00755B7B">
        <w:rPr>
          <w:rFonts w:ascii="Calibri" w:eastAsia="Verdana" w:hAnsi="Calibri" w:cs="Verdana"/>
          <w:spacing w:val="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declaración.</w:t>
      </w:r>
    </w:p>
    <w:p w14:paraId="1D38A934" w14:textId="77777777" w:rsidR="00755B7B" w:rsidRPr="00755B7B" w:rsidRDefault="00755B7B" w:rsidP="00755B7B">
      <w:pPr>
        <w:widowControl w:val="0"/>
        <w:autoSpaceDE w:val="0"/>
        <w:autoSpaceDN w:val="0"/>
        <w:spacing w:before="5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1BFF713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ind w:right="11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Qué</w:t>
      </w:r>
      <w:r w:rsidRPr="00755B7B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conozco,</w:t>
      </w:r>
      <w:r w:rsidRPr="00755B7B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declaro</w:t>
      </w:r>
      <w:r w:rsidRPr="00755B7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755B7B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acepto</w:t>
      </w:r>
      <w:r w:rsidRPr="00755B7B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 el Patrimonio Autónomo</w:t>
      </w:r>
      <w:r w:rsidRPr="00755B7B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está</w:t>
      </w:r>
      <w:r w:rsidRPr="00755B7B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755B7B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755B7B">
        <w:rPr>
          <w:rFonts w:ascii="Calibri" w:eastAsia="Verdana" w:hAnsi="Calibri" w:cs="Verdana"/>
          <w:spacing w:val="-1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obligación</w:t>
      </w:r>
      <w:r w:rsidRPr="00755B7B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legal</w:t>
      </w:r>
      <w:r w:rsidRPr="00755B7B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solicitar las aclaraciones que estime pertinentes en el evento en que se presenten circunstancias con base en las cuales el Patrimonio Autónomo pueda tener dudas razonables sobre mis operaciones o las operaciones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persona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natural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jurídica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represento,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así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como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del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origen</w:t>
      </w:r>
      <w:r w:rsidRPr="00755B7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755B7B">
        <w:rPr>
          <w:rFonts w:ascii="Calibri" w:eastAsia="Verdana" w:hAnsi="Calibri" w:cs="Verdana"/>
          <w:spacing w:val="-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nuestros</w:t>
      </w:r>
      <w:r w:rsidRPr="00755B7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activos,</w:t>
      </w:r>
      <w:r w:rsidRPr="00755B7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evento en el cual suministraremos las aclaraciones que sean del caso. Si estas no son satisfactorias, a juicio del Patrimonio Autónomo, la autorizamos para dar por terminada cualquier relación comercial o</w:t>
      </w:r>
      <w:r w:rsidRPr="00755B7B">
        <w:rPr>
          <w:rFonts w:ascii="Calibri" w:eastAsia="Verdana" w:hAnsi="Calibri" w:cs="Verdana"/>
          <w:spacing w:val="-28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jurídica</w:t>
      </w:r>
    </w:p>
    <w:p w14:paraId="5C765CCE" w14:textId="77777777" w:rsidR="00755B7B" w:rsidRPr="00755B7B" w:rsidRDefault="00755B7B" w:rsidP="00755B7B">
      <w:pPr>
        <w:widowControl w:val="0"/>
        <w:autoSpaceDE w:val="0"/>
        <w:autoSpaceDN w:val="0"/>
        <w:spacing w:before="1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43D340EC" w14:textId="77777777" w:rsidR="00755B7B" w:rsidRPr="00755B7B" w:rsidRDefault="00755B7B" w:rsidP="00755B7B">
      <w:pPr>
        <w:widowControl w:val="0"/>
        <w:numPr>
          <w:ilvl w:val="0"/>
          <w:numId w:val="11"/>
        </w:numPr>
        <w:tabs>
          <w:tab w:val="left" w:pos="541"/>
        </w:tabs>
        <w:autoSpaceDE w:val="0"/>
        <w:autoSpaceDN w:val="0"/>
        <w:spacing w:line="237" w:lineRule="auto"/>
        <w:ind w:right="118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Declaro que la totalidad de pagos que realiza la sociedad que represento en ejecución de la relación comercial vigente con el Patrimonio Autónomo, se efectúa de forma directa y con recursos propios y no a través de terceros, ni con recursos de terceros. Solo aplica para el registro de</w:t>
      </w:r>
      <w:r w:rsidRPr="00755B7B">
        <w:rPr>
          <w:rFonts w:ascii="Calibri" w:eastAsia="Verdana" w:hAnsi="Calibri" w:cs="Verdana"/>
          <w:spacing w:val="-14"/>
          <w:sz w:val="22"/>
          <w:szCs w:val="22"/>
          <w:lang w:val="es-ES" w:eastAsia="es-ES" w:bidi="es-ES"/>
        </w:rPr>
        <w:t xml:space="preserve"> </w:t>
      </w: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t>clientes.</w:t>
      </w:r>
    </w:p>
    <w:p w14:paraId="1A6E81C4" w14:textId="77777777" w:rsidR="00755B7B" w:rsidRPr="00755B7B" w:rsidRDefault="00755B7B" w:rsidP="00755B7B">
      <w:pPr>
        <w:widowControl w:val="0"/>
        <w:autoSpaceDE w:val="0"/>
        <w:autoSpaceDN w:val="0"/>
        <w:spacing w:before="70"/>
        <w:ind w:left="540" w:right="111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C75027D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4FED376C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5A74050C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2FF27CE5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sz w:val="22"/>
          <w:szCs w:val="22"/>
          <w:lang w:val="es-ES" w:eastAsia="es-ES" w:bidi="es-ES"/>
        </w:rPr>
        <w:lastRenderedPageBreak/>
        <w:t>________________________________________</w:t>
      </w:r>
    </w:p>
    <w:p w14:paraId="04AE2760" w14:textId="77777777" w:rsidR="00755B7B" w:rsidRPr="00755B7B" w:rsidRDefault="00755B7B" w:rsidP="00755B7B">
      <w:pPr>
        <w:widowControl w:val="0"/>
        <w:tabs>
          <w:tab w:val="left" w:pos="541"/>
        </w:tabs>
        <w:autoSpaceDE w:val="0"/>
        <w:autoSpaceDN w:val="0"/>
        <w:ind w:left="540" w:right="112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755B7B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 xml:space="preserve">C.C.  </w:t>
      </w:r>
    </w:p>
    <w:p w14:paraId="28293A9C" w14:textId="77777777" w:rsidR="00755B7B" w:rsidRPr="00755B7B" w:rsidRDefault="00755B7B" w:rsidP="00755B7B">
      <w:pPr>
        <w:widowControl w:val="0"/>
        <w:autoSpaceDE w:val="0"/>
        <w:autoSpaceDN w:val="0"/>
        <w:ind w:left="540"/>
        <w:contextualSpacing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27AD618D" w14:textId="77777777" w:rsidR="00677E14" w:rsidRPr="00755B7B" w:rsidRDefault="00677E14" w:rsidP="00755B7B"/>
    <w:sectPr w:rsidR="00677E14" w:rsidRPr="00755B7B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89789" w14:textId="77777777" w:rsidR="003070DA" w:rsidRDefault="003070DA" w:rsidP="0061105B">
      <w:r>
        <w:separator/>
      </w:r>
    </w:p>
  </w:endnote>
  <w:endnote w:type="continuationSeparator" w:id="0">
    <w:p w14:paraId="14EDBC13" w14:textId="77777777" w:rsidR="003070DA" w:rsidRDefault="003070DA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57070" w14:textId="77777777" w:rsidR="003070DA" w:rsidRDefault="003070DA" w:rsidP="0061105B">
      <w:r>
        <w:separator/>
      </w:r>
    </w:p>
  </w:footnote>
  <w:footnote w:type="continuationSeparator" w:id="0">
    <w:p w14:paraId="73D0FAEC" w14:textId="77777777" w:rsidR="003070DA" w:rsidRDefault="003070DA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7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  <w:jc w:val="left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9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4"/>
  </w:num>
  <w:num w:numId="2" w16cid:durableId="1650206123">
    <w:abstractNumId w:val="5"/>
  </w:num>
  <w:num w:numId="3" w16cid:durableId="1676881253">
    <w:abstractNumId w:val="2"/>
  </w:num>
  <w:num w:numId="4" w16cid:durableId="1117332461">
    <w:abstractNumId w:val="10"/>
  </w:num>
  <w:num w:numId="5" w16cid:durableId="70734050">
    <w:abstractNumId w:val="9"/>
  </w:num>
  <w:num w:numId="6" w16cid:durableId="1646200109">
    <w:abstractNumId w:val="1"/>
  </w:num>
  <w:num w:numId="7" w16cid:durableId="1591810568">
    <w:abstractNumId w:val="8"/>
  </w:num>
  <w:num w:numId="8" w16cid:durableId="165367363">
    <w:abstractNumId w:val="7"/>
  </w:num>
  <w:num w:numId="9" w16cid:durableId="979655013">
    <w:abstractNumId w:val="0"/>
  </w:num>
  <w:num w:numId="10" w16cid:durableId="648560290">
    <w:abstractNumId w:val="6"/>
  </w:num>
  <w:num w:numId="11" w16cid:durableId="1498961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42ACF"/>
    <w:rsid w:val="00091203"/>
    <w:rsid w:val="00094A14"/>
    <w:rsid w:val="000B0798"/>
    <w:rsid w:val="00147365"/>
    <w:rsid w:val="001651C7"/>
    <w:rsid w:val="00173BAF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B670C"/>
    <w:rsid w:val="002E49B7"/>
    <w:rsid w:val="002F33ED"/>
    <w:rsid w:val="003031FD"/>
    <w:rsid w:val="003070DA"/>
    <w:rsid w:val="003202F5"/>
    <w:rsid w:val="00321FC3"/>
    <w:rsid w:val="0035387C"/>
    <w:rsid w:val="00356CAB"/>
    <w:rsid w:val="003625DC"/>
    <w:rsid w:val="00371F06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5B7B"/>
    <w:rsid w:val="00757E8B"/>
    <w:rsid w:val="0076222F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773A"/>
    <w:rsid w:val="00882496"/>
    <w:rsid w:val="00897058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62BB9"/>
    <w:rsid w:val="00A71985"/>
    <w:rsid w:val="00AA4B36"/>
    <w:rsid w:val="00AB24B9"/>
    <w:rsid w:val="00AE191A"/>
    <w:rsid w:val="00B22673"/>
    <w:rsid w:val="00B26123"/>
    <w:rsid w:val="00B34E42"/>
    <w:rsid w:val="00B427BA"/>
    <w:rsid w:val="00B5785A"/>
    <w:rsid w:val="00B62C59"/>
    <w:rsid w:val="00B65415"/>
    <w:rsid w:val="00BB3AB0"/>
    <w:rsid w:val="00BB3E98"/>
    <w:rsid w:val="00BD4185"/>
    <w:rsid w:val="00BF5FA1"/>
    <w:rsid w:val="00C25093"/>
    <w:rsid w:val="00C4709F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567460-3DDE-41F2-A3F1-83D3A0E7A74C}"/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970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2025-09-15T20:06:00Z</dcterms:created>
  <dcterms:modified xsi:type="dcterms:W3CDTF">2025-09-15T20:06:00Z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